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8E4854">
        <w:rPr>
          <w:bCs/>
          <w:sz w:val="24"/>
          <w:szCs w:val="24"/>
        </w:rPr>
        <w:t>8</w:t>
      </w:r>
      <w:r w:rsidRPr="00266E18">
        <w:rPr>
          <w:bCs/>
          <w:sz w:val="24"/>
          <w:szCs w:val="24"/>
        </w:rPr>
        <w:t xml:space="preserve"> do SIWZ</w:t>
      </w:r>
    </w:p>
    <w:p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:rsidR="00266E18" w:rsidRPr="00266E18" w:rsidRDefault="008E4854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</w:t>
      </w:r>
      <w:r w:rsidRPr="008E4854">
        <w:rPr>
          <w:b/>
          <w:bCs/>
          <w:sz w:val="24"/>
          <w:szCs w:val="24"/>
        </w:rPr>
        <w:t>ykaz narzędzi, wyposażenia zakładu lub urządzeń technicznych dostępnych wykonawcy w celu wykonania zamówienia publicznego wraz z informacją o podstawie do dy</w:t>
      </w:r>
      <w:r>
        <w:rPr>
          <w:b/>
          <w:bCs/>
          <w:sz w:val="24"/>
          <w:szCs w:val="24"/>
        </w:rPr>
        <w:t>sponowania tymi zasobami.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981" w:type="pct"/>
        <w:jc w:val="center"/>
        <w:tblInd w:w="-3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2554"/>
        <w:gridCol w:w="3401"/>
        <w:gridCol w:w="2693"/>
      </w:tblGrid>
      <w:tr w:rsidR="008E4854" w:rsidRPr="00266E18" w:rsidTr="007E0945">
        <w:trPr>
          <w:jc w:val="center"/>
        </w:trPr>
        <w:tc>
          <w:tcPr>
            <w:tcW w:w="327" w:type="pct"/>
            <w:shd w:val="clear" w:color="auto" w:fill="auto"/>
          </w:tcPr>
          <w:p w:rsidR="008E4854" w:rsidRPr="007E0945" w:rsidRDefault="008E4854" w:rsidP="00266E18">
            <w:pPr>
              <w:spacing w:after="0"/>
              <w:ind w:right="-993"/>
              <w:jc w:val="both"/>
              <w:rPr>
                <w:b/>
              </w:rPr>
            </w:pPr>
            <w:r w:rsidRPr="007E0945">
              <w:rPr>
                <w:b/>
              </w:rPr>
              <w:t>L.p.</w:t>
            </w:r>
          </w:p>
        </w:tc>
        <w:tc>
          <w:tcPr>
            <w:tcW w:w="1380" w:type="pct"/>
            <w:shd w:val="clear" w:color="auto" w:fill="auto"/>
          </w:tcPr>
          <w:p w:rsidR="008E4854" w:rsidRPr="007E0945" w:rsidRDefault="008E4854" w:rsidP="00266E18">
            <w:pPr>
              <w:spacing w:after="0"/>
              <w:ind w:right="-993"/>
              <w:jc w:val="both"/>
              <w:rPr>
                <w:b/>
              </w:rPr>
            </w:pPr>
            <w:r w:rsidRPr="007E0945">
              <w:rPr>
                <w:b/>
              </w:rPr>
              <w:t>Rodzaj/typ/oznaczenie</w:t>
            </w:r>
          </w:p>
          <w:p w:rsidR="008E4854" w:rsidRPr="007E0945" w:rsidRDefault="008E4854" w:rsidP="00266E18">
            <w:pPr>
              <w:spacing w:after="0"/>
              <w:ind w:right="-993"/>
              <w:jc w:val="both"/>
              <w:rPr>
                <w:b/>
              </w:rPr>
            </w:pPr>
            <w:r w:rsidRPr="007E0945">
              <w:rPr>
                <w:b/>
              </w:rPr>
              <w:t>urządzenia</w:t>
            </w:r>
          </w:p>
        </w:tc>
        <w:tc>
          <w:tcPr>
            <w:tcW w:w="1838" w:type="pct"/>
            <w:shd w:val="clear" w:color="auto" w:fill="auto"/>
          </w:tcPr>
          <w:p w:rsidR="007E0945" w:rsidRDefault="008E4854" w:rsidP="008E4854">
            <w:pPr>
              <w:spacing w:after="0"/>
              <w:ind w:right="-993"/>
              <w:rPr>
                <w:b/>
              </w:rPr>
            </w:pPr>
            <w:r w:rsidRPr="007E0945">
              <w:rPr>
                <w:b/>
              </w:rPr>
              <w:t xml:space="preserve">Maksymalny </w:t>
            </w:r>
            <w:r w:rsidR="007E0945">
              <w:rPr>
                <w:b/>
              </w:rPr>
              <w:t xml:space="preserve">możliwy </w:t>
            </w:r>
          </w:p>
          <w:p w:rsidR="008E4854" w:rsidRPr="007E0945" w:rsidRDefault="008E4854" w:rsidP="008E4854">
            <w:pPr>
              <w:spacing w:after="0"/>
              <w:ind w:right="-993"/>
              <w:rPr>
                <w:b/>
              </w:rPr>
            </w:pPr>
            <w:r w:rsidRPr="007E0945">
              <w:rPr>
                <w:b/>
              </w:rPr>
              <w:t>format skanowanego dokumentu*</w:t>
            </w:r>
          </w:p>
          <w:p w:rsidR="007E0945" w:rsidRPr="007E0945" w:rsidRDefault="007E0945" w:rsidP="008E4854">
            <w:pPr>
              <w:spacing w:after="0"/>
              <w:ind w:right="-993"/>
              <w:rPr>
                <w:b/>
              </w:rPr>
            </w:pPr>
          </w:p>
        </w:tc>
        <w:tc>
          <w:tcPr>
            <w:tcW w:w="1455" w:type="pct"/>
            <w:shd w:val="clear" w:color="auto" w:fill="auto"/>
          </w:tcPr>
          <w:p w:rsidR="008E4854" w:rsidRPr="007E0945" w:rsidRDefault="008E4854" w:rsidP="00266E18">
            <w:pPr>
              <w:spacing w:after="0"/>
              <w:ind w:right="-993"/>
              <w:jc w:val="both"/>
              <w:rPr>
                <w:b/>
              </w:rPr>
            </w:pPr>
            <w:r w:rsidRPr="007E0945">
              <w:rPr>
                <w:b/>
              </w:rPr>
              <w:t>Informacje</w:t>
            </w:r>
          </w:p>
          <w:p w:rsidR="008E4854" w:rsidRPr="007E0945" w:rsidRDefault="008E4854" w:rsidP="00266E18">
            <w:pPr>
              <w:spacing w:after="0"/>
              <w:ind w:right="-993"/>
              <w:rPr>
                <w:b/>
              </w:rPr>
            </w:pPr>
            <w:r w:rsidRPr="007E0945">
              <w:rPr>
                <w:b/>
              </w:rPr>
              <w:t>o podstawie dysponowania</w:t>
            </w:r>
          </w:p>
        </w:tc>
      </w:tr>
      <w:tr w:rsidR="008E4854" w:rsidRPr="00266E18" w:rsidTr="007E0945">
        <w:trPr>
          <w:trHeight w:val="68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8E4854" w:rsidRPr="00266E18" w:rsidTr="007E0945">
        <w:trPr>
          <w:trHeight w:val="68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8E4854" w:rsidRPr="00266E18" w:rsidTr="007E0945">
        <w:trPr>
          <w:trHeight w:val="68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:rsidR="008E4854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8E4854" w:rsidRPr="00266E18" w:rsidTr="007E0945">
        <w:trPr>
          <w:trHeight w:val="680"/>
          <w:jc w:val="center"/>
        </w:trPr>
        <w:tc>
          <w:tcPr>
            <w:tcW w:w="327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pct"/>
            <w:shd w:val="clear" w:color="auto" w:fill="auto"/>
            <w:vAlign w:val="center"/>
          </w:tcPr>
          <w:p w:rsidR="008E4854" w:rsidRPr="00266E18" w:rsidRDefault="008E4854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</w:t>
      </w:r>
      <w:r w:rsidR="007E0945">
        <w:rPr>
          <w:b/>
          <w:sz w:val="24"/>
          <w:szCs w:val="24"/>
        </w:rPr>
        <w:t>maksymalny możliwy format skanowanego dokumentu</w:t>
      </w:r>
      <w:r w:rsidRPr="00266E18">
        <w:rPr>
          <w:b/>
          <w:sz w:val="24"/>
          <w:szCs w:val="24"/>
        </w:rPr>
        <w:t xml:space="preserve"> </w:t>
      </w:r>
      <w:r w:rsidR="007E0945">
        <w:rPr>
          <w:b/>
          <w:sz w:val="24"/>
          <w:szCs w:val="24"/>
        </w:rPr>
        <w:t>spełnia</w:t>
      </w:r>
      <w:r w:rsidRPr="00266E18">
        <w:rPr>
          <w:b/>
          <w:sz w:val="24"/>
          <w:szCs w:val="24"/>
        </w:rPr>
        <w:t xml:space="preserve"> wymogi określone w tym zakresie w SIWZ.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8F" w:rsidRDefault="00E1348F" w:rsidP="00D94C2A">
      <w:pPr>
        <w:spacing w:after="0" w:line="240" w:lineRule="auto"/>
      </w:pPr>
      <w:r>
        <w:separator/>
      </w:r>
    </w:p>
  </w:endnote>
  <w:endnote w:type="continuationSeparator" w:id="0">
    <w:p w:rsidR="00E1348F" w:rsidRDefault="00E1348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D1" w:rsidRDefault="00A372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2D1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D1" w:rsidRDefault="00A372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8F" w:rsidRDefault="00E1348F" w:rsidP="00D94C2A">
      <w:pPr>
        <w:spacing w:after="0" w:line="240" w:lineRule="auto"/>
      </w:pPr>
      <w:r>
        <w:separator/>
      </w:r>
    </w:p>
  </w:footnote>
  <w:footnote w:type="continuationSeparator" w:id="0">
    <w:p w:rsidR="00E1348F" w:rsidRDefault="00E1348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D1" w:rsidRDefault="00A372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A372D1">
    <w:pPr>
      <w:pStyle w:val="Nagwek"/>
    </w:pPr>
    <w:r>
      <w:rPr>
        <w:noProof/>
        <w:lang w:eastAsia="pl-PL"/>
      </w:rPr>
      <w:drawing>
        <wp:inline distT="0" distB="0" distL="0" distR="0" wp14:anchorId="02DD0050" wp14:editId="7361B182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D1" w:rsidRDefault="00A372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1370DA"/>
    <w:rsid w:val="00161833"/>
    <w:rsid w:val="00214CFB"/>
    <w:rsid w:val="00266E18"/>
    <w:rsid w:val="004E1F99"/>
    <w:rsid w:val="00723684"/>
    <w:rsid w:val="007E0945"/>
    <w:rsid w:val="008B259D"/>
    <w:rsid w:val="008E4854"/>
    <w:rsid w:val="00A372D1"/>
    <w:rsid w:val="00B05C26"/>
    <w:rsid w:val="00CC4C0C"/>
    <w:rsid w:val="00CF1D58"/>
    <w:rsid w:val="00D94C2A"/>
    <w:rsid w:val="00E1348F"/>
    <w:rsid w:val="00E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704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5</cp:revision>
  <dcterms:created xsi:type="dcterms:W3CDTF">2017-12-14T13:38:00Z</dcterms:created>
  <dcterms:modified xsi:type="dcterms:W3CDTF">2018-07-12T10:50:00Z</dcterms:modified>
</cp:coreProperties>
</file>