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58235F" w:rsidRPr="0058235F">
        <w:rPr>
          <w:rFonts w:eastAsia="Cambria"/>
        </w:rPr>
        <w:t xml:space="preserve">Utworzenie baz danych obiektów topograficznych BDOT500 </w:t>
      </w:r>
      <w:r w:rsidR="006C3AF5" w:rsidRPr="0058235F">
        <w:rPr>
          <w:rFonts w:eastAsia="Cambria"/>
        </w:rPr>
        <w:t>i geodezyjnej</w:t>
      </w:r>
      <w:r w:rsidR="0058235F" w:rsidRPr="0058235F">
        <w:rPr>
          <w:rFonts w:eastAsia="Cambria"/>
        </w:rPr>
        <w:t xml:space="preserve"> ewidencji sieci uzbrojenia </w:t>
      </w:r>
      <w:r w:rsidR="006C3AF5" w:rsidRPr="0058235F">
        <w:rPr>
          <w:rFonts w:eastAsia="Cambria"/>
        </w:rPr>
        <w:t>terenu GESUT</w:t>
      </w:r>
      <w:r w:rsidR="0058235F" w:rsidRPr="0058235F">
        <w:rPr>
          <w:rFonts w:eastAsia="Cambria"/>
        </w:rPr>
        <w:t xml:space="preserve"> oraz modernizacja ewidencji gruntów i budynków w powiecie </w:t>
      </w:r>
      <w:r w:rsidR="00646532">
        <w:rPr>
          <w:rFonts w:eastAsia="Cambria"/>
        </w:rPr>
        <w:t>suwalskim</w:t>
      </w:r>
      <w:r w:rsidRPr="0058235F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 xml:space="preserve">Modernizacja ewidencji gruntów i budynków </w:t>
      </w:r>
      <w:r w:rsidR="0040296D">
        <w:rPr>
          <w:rFonts w:eastAsia="Cambria" w:cs="Calibri"/>
        </w:rPr>
        <w:t>dla 2</w:t>
      </w:r>
      <w:r w:rsidR="00E867DB" w:rsidRPr="0094501A">
        <w:rPr>
          <w:rFonts w:eastAsia="Cambria" w:cs="Calibri"/>
          <w:bCs/>
        </w:rPr>
        <w:t xml:space="preserve"> obrębów ewidencyjnych </w:t>
      </w:r>
      <w:r w:rsidR="00E867DB" w:rsidRPr="0094501A">
        <w:rPr>
          <w:rFonts w:eastAsia="Cambria" w:cs="Calibri"/>
        </w:rPr>
        <w:t xml:space="preserve">w jednostce ewidencyjnej </w:t>
      </w:r>
      <w:r w:rsidR="00E867DB" w:rsidRPr="00205811">
        <w:t>20</w:t>
      </w:r>
      <w:r w:rsidR="0040296D">
        <w:t>1203</w:t>
      </w:r>
      <w:r w:rsidR="00E867DB" w:rsidRPr="00205811">
        <w:t>_</w:t>
      </w:r>
      <w:r w:rsidR="0040296D">
        <w:t>2</w:t>
      </w:r>
      <w:r w:rsidR="00E867DB" w:rsidRPr="00205811">
        <w:t xml:space="preserve"> </w:t>
      </w:r>
      <w:r w:rsidR="0040296D">
        <w:t>Jeleniewo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40296D" w:rsidRPr="0094501A">
        <w:rPr>
          <w:rFonts w:eastAsia="Cambria" w:cs="Calibri"/>
        </w:rPr>
        <w:t xml:space="preserve">Modernizacja ewidencji gruntów i budynków </w:t>
      </w:r>
      <w:r w:rsidR="0040296D">
        <w:rPr>
          <w:rFonts w:eastAsia="Cambria" w:cs="Calibri"/>
        </w:rPr>
        <w:t>dla 3</w:t>
      </w:r>
      <w:r w:rsidR="0040296D" w:rsidRPr="0094501A">
        <w:rPr>
          <w:rFonts w:eastAsia="Cambria" w:cs="Calibri"/>
          <w:bCs/>
        </w:rPr>
        <w:t xml:space="preserve"> obrębów ewidencyjnych </w:t>
      </w:r>
      <w:r w:rsidR="0040296D" w:rsidRPr="0094501A">
        <w:rPr>
          <w:rFonts w:eastAsia="Cambria" w:cs="Calibri"/>
        </w:rPr>
        <w:t xml:space="preserve">w jednostce ewidencyjnej </w:t>
      </w:r>
      <w:r w:rsidR="0040296D" w:rsidRPr="00205811">
        <w:t>20</w:t>
      </w:r>
      <w:r w:rsidR="0040296D">
        <w:t>1203</w:t>
      </w:r>
      <w:r w:rsidR="0040296D" w:rsidRPr="00205811">
        <w:t>_</w:t>
      </w:r>
      <w:r w:rsidR="0040296D">
        <w:t>2</w:t>
      </w:r>
      <w:r w:rsidR="0040296D" w:rsidRPr="00205811">
        <w:t xml:space="preserve"> </w:t>
      </w:r>
      <w:r w:rsidR="0040296D">
        <w:t>Jeleniewo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40296D" w:rsidRPr="0094501A">
        <w:rPr>
          <w:rFonts w:eastAsia="Cambria" w:cs="Calibri"/>
        </w:rPr>
        <w:t xml:space="preserve">Modernizacja ewidencji gruntów i budynków </w:t>
      </w:r>
      <w:r w:rsidR="0040296D">
        <w:rPr>
          <w:rFonts w:eastAsia="Cambria" w:cs="Calibri"/>
        </w:rPr>
        <w:t>dla 4</w:t>
      </w:r>
      <w:r w:rsidR="0040296D" w:rsidRPr="0094501A">
        <w:rPr>
          <w:rFonts w:eastAsia="Cambria" w:cs="Calibri"/>
          <w:bCs/>
        </w:rPr>
        <w:t xml:space="preserve"> obrębów ewidencyjnych </w:t>
      </w:r>
      <w:r w:rsidR="0040296D" w:rsidRPr="0094501A">
        <w:rPr>
          <w:rFonts w:eastAsia="Cambria" w:cs="Calibri"/>
        </w:rPr>
        <w:t xml:space="preserve">w jednostce ewidencyjnej </w:t>
      </w:r>
      <w:r w:rsidR="0040296D" w:rsidRPr="00205811">
        <w:t>20</w:t>
      </w:r>
      <w:r w:rsidR="0040296D">
        <w:t>1203</w:t>
      </w:r>
      <w:r w:rsidR="0040296D" w:rsidRPr="00205811">
        <w:t>_</w:t>
      </w:r>
      <w:r w:rsidR="0040296D">
        <w:t>2</w:t>
      </w:r>
      <w:r w:rsidR="0040296D" w:rsidRPr="00205811">
        <w:t xml:space="preserve"> </w:t>
      </w:r>
      <w:r w:rsidR="0040296D">
        <w:t>Jeleniewo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40296D" w:rsidRPr="0094501A">
        <w:rPr>
          <w:rFonts w:eastAsia="Cambria" w:cs="Calibri"/>
        </w:rPr>
        <w:t xml:space="preserve">Modernizacja ewidencji gruntów i budynków </w:t>
      </w:r>
      <w:r w:rsidR="0040296D">
        <w:rPr>
          <w:rFonts w:eastAsia="Cambria" w:cs="Calibri"/>
        </w:rPr>
        <w:t>dla 5</w:t>
      </w:r>
      <w:r w:rsidR="0040296D" w:rsidRPr="0094501A">
        <w:rPr>
          <w:rFonts w:eastAsia="Cambria" w:cs="Calibri"/>
          <w:bCs/>
        </w:rPr>
        <w:t xml:space="preserve"> obrębów ewidencyjnych </w:t>
      </w:r>
      <w:r w:rsidR="0040296D" w:rsidRPr="0094501A">
        <w:rPr>
          <w:rFonts w:eastAsia="Cambria" w:cs="Calibri"/>
        </w:rPr>
        <w:t xml:space="preserve">w jednostce ewidencyjnej </w:t>
      </w:r>
      <w:r w:rsidR="0040296D" w:rsidRPr="00205811">
        <w:t>20</w:t>
      </w:r>
      <w:r w:rsidR="0040296D">
        <w:t>1203</w:t>
      </w:r>
      <w:r w:rsidR="0040296D" w:rsidRPr="00205811">
        <w:t>_</w:t>
      </w:r>
      <w:r w:rsidR="0040296D">
        <w:t>2</w:t>
      </w:r>
      <w:r w:rsidR="0040296D" w:rsidRPr="00205811">
        <w:t xml:space="preserve"> </w:t>
      </w:r>
      <w:r w:rsidR="0040296D">
        <w:t>Jeleniewo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Zadanie nr 5</w:t>
      </w:r>
      <w:r w:rsidRPr="0024571C">
        <w:rPr>
          <w:rFonts w:ascii="Calibri" w:eastAsia="MyriadPro-Bold" w:hAnsi="Calibri" w:cs="Times New Roman"/>
          <w:color w:val="000000"/>
        </w:rPr>
        <w:t xml:space="preserve">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i geodezyjnej ewidencji sieci uzbrojenia terenu GESUT dla 31 obrębów ewidencyjnych </w:t>
      </w:r>
      <w:r w:rsidRPr="0024571C">
        <w:rPr>
          <w:rFonts w:ascii="Calibri" w:eastAsia="MyriadPro-Bold" w:hAnsi="Calibri" w:cs="Times New Roman"/>
          <w:color w:val="000000"/>
        </w:rPr>
        <w:t>w jednostce 201201_2  Bakałarzewo: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 xml:space="preserve">Zadanie nr 6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i geodezyjnej ewidencji sieci uzbrojenia terenu GESUT dla 23 obrębów ewidencyjnych </w:t>
      </w:r>
      <w:r w:rsidRPr="0024571C">
        <w:rPr>
          <w:rFonts w:ascii="Calibri" w:eastAsia="MyriadPro-Bold" w:hAnsi="Calibri" w:cs="Times New Roman"/>
          <w:color w:val="000000"/>
        </w:rPr>
        <w:t>w jednostce ewidencyjnej 201202_2 Filipów: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 xml:space="preserve">Zadanie nr 7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i geodezyjnej ewidencji sieci uzbrojenia terenu GESUT dla 33 obrębów ewidencyjnych </w:t>
      </w:r>
      <w:r w:rsidRPr="0024571C">
        <w:rPr>
          <w:rFonts w:ascii="Calibri" w:eastAsia="MyriadPro-Bold" w:hAnsi="Calibri" w:cs="Times New Roman"/>
          <w:color w:val="000000"/>
        </w:rPr>
        <w:t>w jednostce ewidencyjnej 201203_2 Jeleniewo</w:t>
      </w:r>
      <w:r w:rsidRPr="0024571C">
        <w:rPr>
          <w:rFonts w:ascii="Calibri" w:eastAsia="MyriadPro-Bold" w:hAnsi="Calibri" w:cs="Times New Roman"/>
          <w:bCs/>
          <w:color w:val="000000"/>
        </w:rPr>
        <w:t>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bCs/>
          <w:color w:val="000000"/>
        </w:rPr>
        <w:t xml:space="preserve">Zadanie nr 8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i geodezyjnej ewidencji sieci uzbrojenia terenu GESUT dla 22 obrębów ewidencyjnych </w:t>
      </w:r>
      <w:r w:rsidRPr="0024571C">
        <w:rPr>
          <w:rFonts w:ascii="Calibri" w:eastAsia="MyriadPro-Bold" w:hAnsi="Calibri" w:cs="Times New Roman"/>
          <w:color w:val="000000"/>
        </w:rPr>
        <w:t>w jednostce ewidencyjnej 201204_2 Przerośl: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bCs/>
          <w:color w:val="000000"/>
        </w:rPr>
        <w:t xml:space="preserve">Zadanie nr 9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i geodezyjnej ewidencji sieci uzbrojenia terenu GESUT dla 35 obrębów ewidencyjnych </w:t>
      </w:r>
      <w:r w:rsidRPr="0024571C">
        <w:rPr>
          <w:rFonts w:ascii="Calibri" w:eastAsia="MyriadPro-Bold" w:hAnsi="Calibri" w:cs="Times New Roman"/>
          <w:color w:val="000000"/>
        </w:rPr>
        <w:t>w jednostce ewidencyjnej 201205_2 Raczki: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bCs/>
          <w:color w:val="000000"/>
        </w:rPr>
        <w:t xml:space="preserve">Zadanie nr 10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i geodezyjnej ewidencji sieci uzbrojenia terenu GESUT dla 28 obrębów ewidencyjnych </w:t>
      </w:r>
      <w:r w:rsidRPr="0024571C">
        <w:rPr>
          <w:rFonts w:ascii="Calibri" w:eastAsia="MyriadPro-Bold" w:hAnsi="Calibri" w:cs="Times New Roman"/>
          <w:color w:val="000000"/>
        </w:rPr>
        <w:t>w jednostce ewidencyjnej 201206_2 Rutka Tartak: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lastRenderedPageBreak/>
        <w:t>plus podatek VAT: .................. słownie: …………………………………………..……………………..…….,</w:t>
      </w:r>
      <w:r w:rsidRPr="0024571C">
        <w:rPr>
          <w:rFonts w:ascii="Calibri" w:eastAsia="MyriadPro-Bold" w:hAnsi="Calibri" w:cs="Times New Roman"/>
          <w:b/>
          <w:color w:val="000000"/>
        </w:rPr>
        <w:t xml:space="preserve">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bCs/>
          <w:color w:val="000000"/>
        </w:rPr>
        <w:t xml:space="preserve">Zadanie nr 11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dla 47 obrębów ewidencyjnych w jednostce ewidencyjnej </w:t>
      </w:r>
      <w:r w:rsidRPr="0024571C">
        <w:rPr>
          <w:rFonts w:ascii="Calibri" w:eastAsia="MyriadPro-Bold" w:hAnsi="Calibri" w:cs="Times New Roman"/>
          <w:color w:val="000000"/>
        </w:rPr>
        <w:t>201207_2 Suwałki: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bCs/>
          <w:color w:val="000000"/>
        </w:rPr>
        <w:t xml:space="preserve">Zadanie nr 12 </w:t>
      </w:r>
      <w:r w:rsidRPr="0024571C">
        <w:rPr>
          <w:rFonts w:ascii="Calibri" w:eastAsia="MyriadPro-Bold" w:hAnsi="Calibri" w:cs="Times New Roman"/>
          <w:bCs/>
          <w:color w:val="000000"/>
        </w:rPr>
        <w:t xml:space="preserve">Utworzenie baz danych obiektów topograficznych BDOT500 dla 53 obrębów ewidencyjnych w jednostce ewidencyjnej </w:t>
      </w:r>
      <w:r w:rsidRPr="0024571C">
        <w:rPr>
          <w:rFonts w:ascii="Calibri" w:eastAsia="MyriadPro-Bold" w:hAnsi="Calibri" w:cs="Times New Roman"/>
          <w:color w:val="000000"/>
        </w:rPr>
        <w:t>201208_2 Szypliszki: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b/>
          <w:bCs/>
          <w:color w:val="000000"/>
        </w:rPr>
        <w:t xml:space="preserve">Zadanie nr 13 </w:t>
      </w:r>
      <w:r w:rsidRPr="0024571C">
        <w:rPr>
          <w:rFonts w:ascii="Calibri" w:eastAsia="MyriadPro-Bold" w:hAnsi="Calibri" w:cs="Times New Roman"/>
          <w:bCs/>
          <w:color w:val="000000"/>
        </w:rPr>
        <w:t>Utworzenie baz danych obiektów topograficznych BDOT500 i geodezyjnej ewidencji sieci uzbrojenia terenu GES</w:t>
      </w:r>
      <w:bookmarkStart w:id="0" w:name="_GoBack"/>
      <w:bookmarkEnd w:id="0"/>
      <w:r w:rsidRPr="0024571C">
        <w:rPr>
          <w:rFonts w:ascii="Calibri" w:eastAsia="MyriadPro-Bold" w:hAnsi="Calibri" w:cs="Times New Roman"/>
          <w:bCs/>
          <w:color w:val="000000"/>
        </w:rPr>
        <w:t xml:space="preserve">UT dla 33 obrębów ewidencyjnych </w:t>
      </w:r>
      <w:r w:rsidRPr="0024571C">
        <w:rPr>
          <w:rFonts w:ascii="Calibri" w:eastAsia="MyriadPro-Bold" w:hAnsi="Calibri" w:cs="Times New Roman"/>
          <w:color w:val="000000"/>
        </w:rPr>
        <w:t>w jednostce ewidencyjnej 201209_2 Wiżajny: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>netto : ..................................... zł, słownie:.............................................................................</w:t>
      </w:r>
    </w:p>
    <w:p w:rsidR="0024571C" w:rsidRPr="0024571C" w:rsidRDefault="0024571C" w:rsidP="0024571C">
      <w:pPr>
        <w:spacing w:after="0" w:line="360" w:lineRule="auto"/>
        <w:jc w:val="both"/>
        <w:rPr>
          <w:rFonts w:ascii="Calibri" w:eastAsia="MyriadPro-Bold" w:hAnsi="Calibri" w:cs="Times New Roman"/>
          <w:color w:val="000000"/>
        </w:rPr>
      </w:pPr>
      <w:r w:rsidRPr="0024571C">
        <w:rPr>
          <w:rFonts w:ascii="Calibri" w:eastAsia="MyriadPro-Bold" w:hAnsi="Calibri" w:cs="Times New Roman"/>
          <w:color w:val="000000"/>
        </w:rPr>
        <w:t xml:space="preserve">plus podatek VAT: .................. słownie: …………………………………………..……………………..……., </w:t>
      </w:r>
    </w:p>
    <w:p w:rsidR="0024571C" w:rsidRPr="0024571C" w:rsidRDefault="0024571C" w:rsidP="0024571C">
      <w:pPr>
        <w:spacing w:after="0" w:line="360" w:lineRule="auto"/>
        <w:rPr>
          <w:rFonts w:ascii="Calibri" w:eastAsia="MyriadPro-Bold" w:hAnsi="Calibri" w:cs="Times New Roman"/>
          <w:b/>
          <w:color w:val="000000"/>
        </w:rPr>
      </w:pPr>
      <w:r w:rsidRPr="0024571C">
        <w:rPr>
          <w:rFonts w:ascii="Calibri" w:eastAsia="MyriadPro-Bold" w:hAnsi="Calibri" w:cs="Times New Roman"/>
          <w:b/>
          <w:color w:val="000000"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E867DB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014"/>
        <w:gridCol w:w="1511"/>
        <w:gridCol w:w="1047"/>
        <w:gridCol w:w="1974"/>
        <w:gridCol w:w="1552"/>
        <w:gridCol w:w="1553"/>
        <w:gridCol w:w="1833"/>
        <w:gridCol w:w="1553"/>
        <w:gridCol w:w="1623"/>
      </w:tblGrid>
      <w:tr w:rsidR="006223F7" w:rsidRPr="006223F7" w:rsidTr="00BE3D1A">
        <w:trPr>
          <w:trHeight w:val="327"/>
        </w:trPr>
        <w:tc>
          <w:tcPr>
            <w:tcW w:w="4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6223F7" w:rsidRPr="007B7F17" w:rsidTr="00BE3D1A">
        <w:trPr>
          <w:trHeight w:val="1350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BE3D1A" w:rsidRPr="007B7F17" w:rsidTr="00BE3D1A">
        <w:trPr>
          <w:trHeight w:val="327"/>
        </w:trPr>
        <w:tc>
          <w:tcPr>
            <w:tcW w:w="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suwalsk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D1A" w:rsidRDefault="00BE3D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201203_2 Jeleniewo (I)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952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1283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285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D1A" w:rsidRPr="007B7F17" w:rsidTr="00BE3D1A">
        <w:trPr>
          <w:trHeight w:val="327"/>
        </w:trPr>
        <w:tc>
          <w:tcPr>
            <w:tcW w:w="41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D1A" w:rsidRDefault="00BE3D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201203_2 Jeleniewo (II)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 w:rsidP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1119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979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D1A" w:rsidRPr="007B7F17" w:rsidTr="002A0CBF">
        <w:trPr>
          <w:trHeight w:val="815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D1A" w:rsidRDefault="00BE3D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201203_2 Jeleniewo (III)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 w:rsidP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691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E3D1A" w:rsidRPr="007B7F17" w:rsidTr="002A0CBF">
        <w:trPr>
          <w:trHeight w:val="840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D1A" w:rsidRDefault="00BE3D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201203_2 Jeleniewo (IV)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 w:rsidP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804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E3D1A" w:rsidRDefault="00BE3D1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3D1A" w:rsidRPr="006223F7" w:rsidRDefault="00BE3D1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BE3D1A">
        <w:trPr>
          <w:trHeight w:val="427"/>
        </w:trPr>
        <w:tc>
          <w:tcPr>
            <w:tcW w:w="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BE3D1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BE3D1A" w:rsidP="00D2006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4827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BE3D1A" w:rsidP="00D2006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3757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BE3D1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954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223F7" w:rsidRPr="00BE3D1A" w:rsidRDefault="006223F7" w:rsidP="004C0BD0">
      <w:pPr>
        <w:spacing w:after="0" w:line="360" w:lineRule="auto"/>
        <w:rPr>
          <w:rFonts w:ascii="Calibri" w:eastAsia="MyriadPro-Bold" w:hAnsi="Calibri" w:cs="Times New Roman"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7B7F17" w:rsidRPr="006223F7" w:rsidTr="00BE3D1A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  <w:r w:rsidR="00BE3D1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i GESUT</w:t>
            </w:r>
          </w:p>
        </w:tc>
      </w:tr>
      <w:tr w:rsidR="006223F7" w:rsidRPr="007B7F17" w:rsidTr="00BE3D1A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D764B1" w:rsidRPr="007B7F17" w:rsidTr="00BE3D1A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Pr="006223F7" w:rsidRDefault="00D764B1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764B1" w:rsidRPr="006223F7" w:rsidRDefault="00D764B1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suwalski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4B1" w:rsidRDefault="00D764B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201201_2  Bakałarzewo (V)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6200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764B1" w:rsidRPr="007B7F17" w:rsidTr="00BE3D1A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4B1" w:rsidRDefault="00D764B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201202_2 Filipów (VI)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7180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764B1" w:rsidRPr="007B7F17" w:rsidTr="00BE3D1A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64B1" w:rsidRDefault="00D764B1" w:rsidP="00BE3D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201203_2 Jeleniewo (VII)</w:t>
            </w:r>
          </w:p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9D05E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822286" w:rsidP="00822286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7320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22286" w:rsidRPr="007B7F17" w:rsidTr="00CD5D39">
        <w:trPr>
          <w:trHeight w:val="811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86" w:rsidRDefault="0082228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201204_2 Przerośl (VIII)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86" w:rsidRDefault="00822286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86" w:rsidRDefault="0082228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22286" w:rsidRPr="007B7F17" w:rsidTr="00CD5D39">
        <w:trPr>
          <w:trHeight w:val="69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86" w:rsidRDefault="0082228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201205_2 Raczki (IX)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86" w:rsidRDefault="00822286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86" w:rsidRDefault="0082228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7270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22286" w:rsidRPr="007B7F17" w:rsidTr="00BE3D1A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2286" w:rsidRDefault="0082228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201206_2 </w:t>
            </w:r>
            <w:r w:rsidR="000A350E">
              <w:rPr>
                <w:rFonts w:ascii="Calibri" w:hAnsi="Calibri"/>
                <w:color w:val="000000"/>
              </w:rPr>
              <w:t>Rutka-</w:t>
            </w:r>
            <w:r>
              <w:rPr>
                <w:rFonts w:ascii="Calibri" w:hAnsi="Calibri"/>
                <w:color w:val="000000"/>
              </w:rPr>
              <w:t>Tartak (X)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86" w:rsidRDefault="00822286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2286" w:rsidRDefault="0082228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2286" w:rsidRPr="006223F7" w:rsidRDefault="00822286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BE3D1A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3D1A" w:rsidRDefault="00BE3D1A" w:rsidP="00BE3D1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201209_2 Wiżajny (XIII)</w:t>
            </w:r>
          </w:p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9D05E7" w:rsidP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 w:rsidP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5840</w:t>
            </w:r>
          </w:p>
          <w:p w:rsidR="006223F7" w:rsidRPr="006223F7" w:rsidRDefault="006223F7" w:rsidP="00163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BE3D1A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9D05E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822286" w:rsidP="00D20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45450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764B1" w:rsidRDefault="00D764B1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764B1" w:rsidRDefault="00D764B1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764B1" w:rsidRDefault="00D764B1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764B1" w:rsidRDefault="00D764B1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764B1" w:rsidRDefault="00D764B1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764B1" w:rsidRDefault="00D764B1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930F5B" w:rsidRPr="006223F7" w:rsidTr="00D764B1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F5B" w:rsidRPr="006223F7" w:rsidRDefault="00930F5B" w:rsidP="00D764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założenie </w:t>
            </w:r>
            <w:r w:rsidR="00D764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BDOT500</w:t>
            </w:r>
          </w:p>
        </w:tc>
      </w:tr>
      <w:tr w:rsidR="00930F5B" w:rsidRPr="007B7F17" w:rsidTr="00D764B1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D764B1" w:rsidRPr="007B7F17" w:rsidTr="00D764B1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Pr="006223F7" w:rsidRDefault="00D764B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764B1" w:rsidRPr="006223F7" w:rsidRDefault="00D764B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suwalski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4B1" w:rsidRDefault="00D764B1" w:rsidP="00D764B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201207_2 Suwałki (XI)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13120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764B1" w:rsidRPr="007B7F17" w:rsidTr="00D764B1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64B1" w:rsidRPr="006223F7" w:rsidRDefault="00D764B1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764B1" w:rsidRPr="006223F7" w:rsidRDefault="00D764B1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4B1" w:rsidRDefault="00D764B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201208_2 Szypliszki (XII)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4B1" w:rsidRDefault="00D764B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9040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64B1" w:rsidRPr="006223F7" w:rsidRDefault="00D764B1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F5B" w:rsidRPr="007B7F17" w:rsidTr="00D764B1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D764B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0F5B" w:rsidRPr="006223F7" w:rsidRDefault="00D764B1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22160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76B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AE" w:rsidRDefault="00B452AE" w:rsidP="00D94C2A">
      <w:pPr>
        <w:spacing w:after="0" w:line="240" w:lineRule="auto"/>
      </w:pPr>
      <w:r>
        <w:separator/>
      </w:r>
    </w:p>
  </w:endnote>
  <w:endnote w:type="continuationSeparator" w:id="0">
    <w:p w:rsidR="00B452AE" w:rsidRDefault="00B452A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473AF2" w:rsidRDefault="00473A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71C">
          <w:rPr>
            <w:noProof/>
          </w:rPr>
          <w:t>6</w:t>
        </w:r>
        <w:r>
          <w:fldChar w:fldCharType="end"/>
        </w:r>
      </w:p>
    </w:sdtContent>
  </w:sdt>
  <w:p w:rsidR="00473AF2" w:rsidRDefault="00473A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AE" w:rsidRDefault="00B452AE" w:rsidP="00D94C2A">
      <w:pPr>
        <w:spacing w:after="0" w:line="240" w:lineRule="auto"/>
      </w:pPr>
      <w:r>
        <w:separator/>
      </w:r>
    </w:p>
  </w:footnote>
  <w:footnote w:type="continuationSeparator" w:id="0">
    <w:p w:rsidR="00B452AE" w:rsidRDefault="00B452AE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AF2" w:rsidRDefault="00473AF2">
    <w:pPr>
      <w:pStyle w:val="Nagwek"/>
    </w:pPr>
    <w:r>
      <w:rPr>
        <w:noProof/>
        <w:lang w:eastAsia="pl-PL"/>
      </w:rPr>
      <w:drawing>
        <wp:inline distT="0" distB="0" distL="0" distR="0" wp14:anchorId="67086EB8" wp14:editId="498C7F61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076BB5"/>
    <w:rsid w:val="00081D0E"/>
    <w:rsid w:val="000A350E"/>
    <w:rsid w:val="000D19C3"/>
    <w:rsid w:val="000D54B5"/>
    <w:rsid w:val="000E262C"/>
    <w:rsid w:val="001177A9"/>
    <w:rsid w:val="00161833"/>
    <w:rsid w:val="00163F30"/>
    <w:rsid w:val="00165E8D"/>
    <w:rsid w:val="00194ABB"/>
    <w:rsid w:val="001B33A6"/>
    <w:rsid w:val="0024298C"/>
    <w:rsid w:val="0024571C"/>
    <w:rsid w:val="002A6787"/>
    <w:rsid w:val="002D0277"/>
    <w:rsid w:val="003E2514"/>
    <w:rsid w:val="0040296D"/>
    <w:rsid w:val="0042799B"/>
    <w:rsid w:val="0044179A"/>
    <w:rsid w:val="0046489E"/>
    <w:rsid w:val="00473AF2"/>
    <w:rsid w:val="004952D6"/>
    <w:rsid w:val="004C0BD0"/>
    <w:rsid w:val="004E1D68"/>
    <w:rsid w:val="004F126A"/>
    <w:rsid w:val="00556643"/>
    <w:rsid w:val="00560B03"/>
    <w:rsid w:val="0058235F"/>
    <w:rsid w:val="00583DE4"/>
    <w:rsid w:val="00585A70"/>
    <w:rsid w:val="0059601F"/>
    <w:rsid w:val="005B6687"/>
    <w:rsid w:val="005E0795"/>
    <w:rsid w:val="005F3EBF"/>
    <w:rsid w:val="0060086D"/>
    <w:rsid w:val="00600B26"/>
    <w:rsid w:val="0061022E"/>
    <w:rsid w:val="006223F7"/>
    <w:rsid w:val="00646532"/>
    <w:rsid w:val="0065765B"/>
    <w:rsid w:val="006C3AF5"/>
    <w:rsid w:val="006E5373"/>
    <w:rsid w:val="007666BA"/>
    <w:rsid w:val="007B7F17"/>
    <w:rsid w:val="007F3768"/>
    <w:rsid w:val="007F6B74"/>
    <w:rsid w:val="007F793D"/>
    <w:rsid w:val="00822286"/>
    <w:rsid w:val="00842EDC"/>
    <w:rsid w:val="00850D42"/>
    <w:rsid w:val="008530CF"/>
    <w:rsid w:val="00892CA1"/>
    <w:rsid w:val="00904B09"/>
    <w:rsid w:val="00930F5B"/>
    <w:rsid w:val="0094501A"/>
    <w:rsid w:val="00947846"/>
    <w:rsid w:val="00975F1B"/>
    <w:rsid w:val="00994F75"/>
    <w:rsid w:val="009B2AC7"/>
    <w:rsid w:val="009D05E7"/>
    <w:rsid w:val="00A61C09"/>
    <w:rsid w:val="00AB65B3"/>
    <w:rsid w:val="00AC11A1"/>
    <w:rsid w:val="00B05C26"/>
    <w:rsid w:val="00B11C6B"/>
    <w:rsid w:val="00B452AE"/>
    <w:rsid w:val="00B70697"/>
    <w:rsid w:val="00B778B9"/>
    <w:rsid w:val="00B77C33"/>
    <w:rsid w:val="00BE3D1A"/>
    <w:rsid w:val="00C24662"/>
    <w:rsid w:val="00C453DE"/>
    <w:rsid w:val="00CD0A26"/>
    <w:rsid w:val="00D00D05"/>
    <w:rsid w:val="00D2006A"/>
    <w:rsid w:val="00D764B1"/>
    <w:rsid w:val="00D94C2A"/>
    <w:rsid w:val="00E54572"/>
    <w:rsid w:val="00E6041E"/>
    <w:rsid w:val="00E867DB"/>
    <w:rsid w:val="00EB08C3"/>
    <w:rsid w:val="00F232A2"/>
    <w:rsid w:val="00F90A97"/>
    <w:rsid w:val="00FA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4ADA5-3940-42E4-AA0B-55E89E34F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1639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Szymanska</dc:creator>
  <cp:lastModifiedBy>Koleśnik Olgierd Jerzy</cp:lastModifiedBy>
  <cp:revision>9</cp:revision>
  <cp:lastPrinted>2018-07-25T13:20:00Z</cp:lastPrinted>
  <dcterms:created xsi:type="dcterms:W3CDTF">2018-07-31T08:42:00Z</dcterms:created>
  <dcterms:modified xsi:type="dcterms:W3CDTF">2018-08-03T08:55:00Z</dcterms:modified>
</cp:coreProperties>
</file>