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A5343C">
        <w:rPr>
          <w:rFonts w:ascii="Times New Roman" w:eastAsia="Calibri" w:hAnsi="Times New Roman" w:cs="Times New Roman"/>
          <w:b/>
          <w:sz w:val="24"/>
          <w:szCs w:val="24"/>
        </w:rPr>
        <w:t>1</w:t>
      </w:r>
      <w:r w:rsidR="00580F82">
        <w:rPr>
          <w:rFonts w:ascii="Times New Roman" w:eastAsia="Calibri" w:hAnsi="Times New Roman" w:cs="Times New Roman"/>
          <w:b/>
          <w:sz w:val="24"/>
          <w:szCs w:val="24"/>
        </w:rPr>
        <w:t>5</w:t>
      </w:r>
      <w:r w:rsidR="00844FD3" w:rsidRPr="00844FD3">
        <w:rPr>
          <w:rFonts w:ascii="Times New Roman" w:eastAsia="Calibri" w:hAnsi="Times New Roman" w:cs="Times New Roman"/>
          <w:b/>
          <w:sz w:val="24"/>
          <w:szCs w:val="24"/>
        </w:rPr>
        <w:t>.2018</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82834" w:rsidP="00D82796">
      <w:pPr>
        <w:spacing w:after="0" w:line="360" w:lineRule="auto"/>
        <w:jc w:val="both"/>
        <w:rPr>
          <w:rFonts w:ascii="Times New Roman"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580F82" w:rsidRPr="00580F82">
        <w:rPr>
          <w:rFonts w:ascii="Times New Roman" w:eastAsia="Calibri" w:hAnsi="Times New Roman" w:cs="Times New Roman"/>
          <w:b/>
          <w:sz w:val="24"/>
          <w:szCs w:val="24"/>
        </w:rPr>
        <w:t>Utworzenie baz danych obiektów topograficznych BDOT500 i geodezyjnej ewidencji sieci uzbrojenia terenu  GESUT oraz modernizacja ewidencji gruntów i budynków w powiecie hajnowskim</w:t>
      </w:r>
      <w:bookmarkStart w:id="0" w:name="_GoBack"/>
      <w:bookmarkEnd w:id="0"/>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CF0D74">
        <w:rPr>
          <w:rFonts w:ascii="Times New Roman" w:eastAsia="Calibri" w:hAnsi="Times New Roman" w:cs="Times New Roman"/>
          <w:b/>
          <w:sz w:val="24"/>
          <w:szCs w:val="24"/>
        </w:rPr>
        <w:t>1</w:t>
      </w:r>
      <w:r w:rsidR="00580F82">
        <w:rPr>
          <w:rFonts w:ascii="Times New Roman" w:eastAsia="Calibri" w:hAnsi="Times New Roman" w:cs="Times New Roman"/>
          <w:b/>
          <w:sz w:val="24"/>
          <w:szCs w:val="24"/>
        </w:rPr>
        <w:t>5</w:t>
      </w:r>
      <w:r w:rsidR="00844FD3" w:rsidRPr="00844FD3">
        <w:rPr>
          <w:rFonts w:ascii="Times New Roman" w:eastAsia="Calibri" w:hAnsi="Times New Roman" w:cs="Times New Roman"/>
          <w:b/>
          <w:sz w:val="24"/>
          <w:szCs w:val="24"/>
        </w:rPr>
        <w:t>.2018</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lastRenderedPageBreak/>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w:t>
      </w:r>
      <w:r w:rsidRPr="00D82796">
        <w:rPr>
          <w:rFonts w:ascii="Times New Roman" w:eastAsia="MyriadPro-Bold" w:hAnsi="Times New Roman" w:cs="Times New Roman"/>
          <w:bCs/>
          <w:sz w:val="24"/>
          <w:szCs w:val="24"/>
        </w:rPr>
        <w:lastRenderedPageBreak/>
        <w:t>usług publicznych świadczonych drogą elektroniczną, Osi Priorytetowej VIII. 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002A4BE3" w:rsidRPr="00D82796">
        <w:rPr>
          <w:rFonts w:ascii="Times New Roman" w:hAnsi="Times New Roman" w:cs="Times New Roman"/>
          <w:sz w:val="24"/>
          <w:szCs w:val="24"/>
          <w:highlight w:val="yellow"/>
        </w:rPr>
        <w:t xml:space="preserve">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Pr="00D82796">
        <w:rPr>
          <w:rFonts w:ascii="Times New Roman" w:hAnsi="Times New Roman" w:cs="Times New Roman"/>
          <w:sz w:val="24"/>
          <w:szCs w:val="24"/>
          <w:highlight w:val="yellow"/>
        </w:rPr>
        <w:t xml:space="preserve">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 zakresu u</w:t>
      </w:r>
      <w:r w:rsidRPr="00CB5A23">
        <w:rPr>
          <w:rFonts w:ascii="Times New Roman" w:eastAsia="Calibri" w:hAnsi="Times New Roman" w:cs="Times New Roman"/>
          <w:bCs/>
          <w:sz w:val="24"/>
          <w:szCs w:val="24"/>
        </w:rPr>
        <w:t>tworzenia baz BDOT500 i/lub GESUT</w:t>
      </w:r>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przetwarzanie danych geodezyjnych z materiałów źródłowych do postaci cyfrowej, (przepisywanie do txt),</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skanowanie materiałów geodezyjnych, czyszczenie skanów, odpowiednie tworzenie plików,</w:t>
      </w:r>
    </w:p>
    <w:p w:rsidR="00CB5A23" w:rsidRP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powierzenia realizacji części przedmiotu umowy podwykonawcy Wykonawca jest obowiązany niezwłocznie powiadomić o tym Zamawiającego na 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lastRenderedPageBreak/>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Wykonawca zapłaci 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lastRenderedPageBreak/>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c od dnia zawarcia umowy lub w 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lastRenderedPageBreak/>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cy ma prawo </w:t>
      </w:r>
      <w:r w:rsidRPr="005A2F72">
        <w:rPr>
          <w:rFonts w:ascii="Times New Roman" w:hAnsi="Times New Roman" w:cs="Times New Roman"/>
          <w:sz w:val="24"/>
          <w:szCs w:val="24"/>
        </w:rPr>
        <w:lastRenderedPageBreak/>
        <w:t>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 xml:space="preserve">drugiej stronie, a </w:t>
      </w:r>
      <w:r w:rsidRPr="00161DE3">
        <w:rPr>
          <w:rFonts w:ascii="Times New Roman" w:hAnsi="Times New Roman" w:cs="Times New Roman"/>
          <w:sz w:val="24"/>
          <w:szCs w:val="24"/>
        </w:rPr>
        <w:lastRenderedPageBreak/>
        <w:t>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w:t>
      </w:r>
      <w:r w:rsidRPr="00D82796">
        <w:rPr>
          <w:rFonts w:ascii="Times New Roman" w:eastAsia="Calibri" w:hAnsi="Times New Roman" w:cs="Times New Roman"/>
          <w:sz w:val="24"/>
          <w:szCs w:val="24"/>
        </w:rPr>
        <w:lastRenderedPageBreak/>
        <w:t>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6FC" w:rsidRDefault="004846FC" w:rsidP="00B54ADE">
      <w:pPr>
        <w:spacing w:after="0" w:line="240" w:lineRule="auto"/>
      </w:pPr>
      <w:r>
        <w:separator/>
      </w:r>
    </w:p>
  </w:endnote>
  <w:endnote w:type="continuationSeparator" w:id="0">
    <w:p w:rsidR="004846FC" w:rsidRDefault="004846FC"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580F82">
              <w:rPr>
                <w:b/>
                <w:bCs/>
                <w:noProof/>
              </w:rPr>
              <w:t>1</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580F82">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6FC" w:rsidRDefault="004846FC" w:rsidP="00B54ADE">
      <w:pPr>
        <w:spacing w:after="0" w:line="240" w:lineRule="auto"/>
      </w:pPr>
      <w:r>
        <w:separator/>
      </w:r>
    </w:p>
  </w:footnote>
  <w:footnote w:type="continuationSeparator" w:id="0">
    <w:p w:rsidR="004846FC" w:rsidRDefault="004846FC"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15E31"/>
    <w:rsid w:val="002202F9"/>
    <w:rsid w:val="00224E07"/>
    <w:rsid w:val="002276ED"/>
    <w:rsid w:val="00257003"/>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46FC"/>
    <w:rsid w:val="00485612"/>
    <w:rsid w:val="00487D85"/>
    <w:rsid w:val="0049043C"/>
    <w:rsid w:val="004917AB"/>
    <w:rsid w:val="004A676C"/>
    <w:rsid w:val="004B6276"/>
    <w:rsid w:val="004B78DE"/>
    <w:rsid w:val="004C7BE7"/>
    <w:rsid w:val="004D3F42"/>
    <w:rsid w:val="004E47F2"/>
    <w:rsid w:val="004E6413"/>
    <w:rsid w:val="004F7A21"/>
    <w:rsid w:val="00500DE2"/>
    <w:rsid w:val="00505F42"/>
    <w:rsid w:val="00506EDF"/>
    <w:rsid w:val="005250DE"/>
    <w:rsid w:val="005345AF"/>
    <w:rsid w:val="005438DA"/>
    <w:rsid w:val="005443BA"/>
    <w:rsid w:val="00545B17"/>
    <w:rsid w:val="005664A8"/>
    <w:rsid w:val="00570F26"/>
    <w:rsid w:val="00580F82"/>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3081E"/>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34C65"/>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43C"/>
    <w:rsid w:val="00A53695"/>
    <w:rsid w:val="00A63860"/>
    <w:rsid w:val="00A7337E"/>
    <w:rsid w:val="00A8107F"/>
    <w:rsid w:val="00A937C2"/>
    <w:rsid w:val="00A948B5"/>
    <w:rsid w:val="00A96D8D"/>
    <w:rsid w:val="00AD51C4"/>
    <w:rsid w:val="00AF4000"/>
    <w:rsid w:val="00B54ADE"/>
    <w:rsid w:val="00B87C52"/>
    <w:rsid w:val="00B9255F"/>
    <w:rsid w:val="00B929A9"/>
    <w:rsid w:val="00BB1C4C"/>
    <w:rsid w:val="00BB6E15"/>
    <w:rsid w:val="00C239ED"/>
    <w:rsid w:val="00C33F2C"/>
    <w:rsid w:val="00C351B7"/>
    <w:rsid w:val="00C43773"/>
    <w:rsid w:val="00C56776"/>
    <w:rsid w:val="00C74BF0"/>
    <w:rsid w:val="00C912C5"/>
    <w:rsid w:val="00CB5A23"/>
    <w:rsid w:val="00CC1FCB"/>
    <w:rsid w:val="00CD2BF1"/>
    <w:rsid w:val="00CF0D74"/>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E4D97"/>
    <w:rsid w:val="00F16E7F"/>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34DA4-04BB-41BB-BB72-81E58C7C6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19</Pages>
  <Words>4841</Words>
  <Characters>29050</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9</cp:revision>
  <cp:lastPrinted>2018-05-23T08:53:00Z</cp:lastPrinted>
  <dcterms:created xsi:type="dcterms:W3CDTF">2018-07-17T15:39:00Z</dcterms:created>
  <dcterms:modified xsi:type="dcterms:W3CDTF">2018-07-27T12:19:00Z</dcterms:modified>
</cp:coreProperties>
</file>