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882D0" w14:textId="77777777"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14:paraId="34FF245A" w14:textId="77777777"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14:paraId="3B2272C7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14:paraId="339A0D37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14:paraId="37F9D76A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14:paraId="06C9CE96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0706F224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3083F18C" w14:textId="77777777"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14:paraId="50D6509D" w14:textId="6FDBBAB9" w:rsidR="00185E95" w:rsidRPr="00F52BBD" w:rsidRDefault="00185E95" w:rsidP="00185E95">
      <w:pPr>
        <w:spacing w:after="0" w:line="259" w:lineRule="auto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</w:t>
      </w:r>
      <w:r w:rsidRPr="00A477D8">
        <w:rPr>
          <w:rFonts w:ascii="Calibri" w:eastAsia="MyriadPro-Bold" w:hAnsi="Calibri" w:cs="Times New Roman"/>
          <w:b/>
          <w:sz w:val="24"/>
          <w:szCs w:val="24"/>
        </w:rPr>
        <w:t xml:space="preserve">m </w:t>
      </w:r>
      <w:r w:rsidR="003C3637">
        <w:rPr>
          <w:rFonts w:ascii="Calibri" w:eastAsia="MyriadPro-Bold" w:hAnsi="Calibri" w:cs="Times New Roman"/>
          <w:b/>
          <w:sz w:val="24"/>
          <w:szCs w:val="24"/>
        </w:rPr>
        <w:t xml:space="preserve">na </w:t>
      </w:r>
      <w:r w:rsidR="003C3637" w:rsidRPr="003C3637">
        <w:rPr>
          <w:rFonts w:ascii="Calibri" w:eastAsia="MyriadPro-Bold" w:hAnsi="Calibri" w:cs="Times New Roman"/>
          <w:b/>
          <w:sz w:val="24"/>
          <w:szCs w:val="24"/>
        </w:rPr>
        <w:t>pełnienie funkcji koordynatora powiatowego w projekcie pn. „Udostępnianie zasobów publicznych rejestrów geodezyjnych – modernizacja ewidencji gruntów i budynków</w:t>
      </w:r>
      <w:r w:rsidR="003C3637" w:rsidRPr="003C3637">
        <w:rPr>
          <w:rFonts w:ascii="Calibri" w:eastAsia="MyriadPro-Bold" w:hAnsi="Calibri" w:cs="Times New Roman"/>
          <w:b/>
          <w:bCs/>
          <w:sz w:val="24"/>
          <w:szCs w:val="24"/>
        </w:rPr>
        <w:t>” dla 14 powiatów województwa podlaskiego</w:t>
      </w:r>
      <w:r w:rsidR="00A477D8">
        <w:rPr>
          <w:rFonts w:ascii="Calibri" w:eastAsia="Calibri" w:hAnsi="Calibri" w:cs="Arial"/>
          <w:sz w:val="24"/>
          <w:szCs w:val="24"/>
        </w:rPr>
        <w:t xml:space="preserve">,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14:paraId="48DF7F2F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14:paraId="411F1A59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14:paraId="61428DDD" w14:textId="77777777"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14:paraId="514946B4" w14:textId="77777777"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14:paraId="032A450E" w14:textId="77777777"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14:paraId="07A7DF83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4E366BA0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18CBAB17" w14:textId="77777777"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151B10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</w:t>
      </w:r>
      <w:r w:rsidR="00151B10">
        <w:rPr>
          <w:rFonts w:ascii="Calibri" w:eastAsia="Calibri" w:hAnsi="Calibri" w:cs="Arial"/>
          <w:bCs/>
          <w:sz w:val="24"/>
          <w:szCs w:val="24"/>
        </w:rPr>
        <w:t>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14:paraId="586F50F8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14:paraId="41821C1A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14:paraId="377CDB66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BF9BC9C" w14:textId="77777777"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6C57D5F" w14:textId="77777777"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14:paraId="2167710B" w14:textId="77777777"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14:paraId="18686A12" w14:textId="77777777"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14:paraId="78B9FB6B" w14:textId="77777777" w:rsidR="00B05C26" w:rsidRDefault="00B05C26"/>
    <w:sectPr w:rsidR="00B05C26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FC8D58" w14:textId="77777777" w:rsidR="00CC6F8E" w:rsidRDefault="00CC6F8E" w:rsidP="00051EAA">
      <w:pPr>
        <w:spacing w:after="0" w:line="240" w:lineRule="auto"/>
      </w:pPr>
      <w:r>
        <w:separator/>
      </w:r>
    </w:p>
  </w:endnote>
  <w:endnote w:type="continuationSeparator" w:id="0">
    <w:p w14:paraId="48F660E8" w14:textId="77777777" w:rsidR="00CC6F8E" w:rsidRDefault="00CC6F8E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417C1" w14:textId="77777777" w:rsidR="00CC6F8E" w:rsidRDefault="00CC6F8E" w:rsidP="00051EAA">
      <w:pPr>
        <w:spacing w:after="0" w:line="240" w:lineRule="auto"/>
      </w:pPr>
      <w:r>
        <w:separator/>
      </w:r>
    </w:p>
  </w:footnote>
  <w:footnote w:type="continuationSeparator" w:id="0">
    <w:p w14:paraId="5A94FA09" w14:textId="77777777" w:rsidR="00CC6F8E" w:rsidRDefault="00CC6F8E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38745" w14:textId="77777777"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 wp14:anchorId="238C0C30" wp14:editId="4EBC61F5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920DC" w14:textId="77777777"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95"/>
    <w:rsid w:val="00006F1B"/>
    <w:rsid w:val="00051EAA"/>
    <w:rsid w:val="00151B10"/>
    <w:rsid w:val="001668BA"/>
    <w:rsid w:val="00185E95"/>
    <w:rsid w:val="00205EAD"/>
    <w:rsid w:val="00234C80"/>
    <w:rsid w:val="002538A8"/>
    <w:rsid w:val="00260C05"/>
    <w:rsid w:val="00272AB3"/>
    <w:rsid w:val="002B7064"/>
    <w:rsid w:val="00377E37"/>
    <w:rsid w:val="003C3637"/>
    <w:rsid w:val="00412FCB"/>
    <w:rsid w:val="0041512D"/>
    <w:rsid w:val="005078D9"/>
    <w:rsid w:val="00662957"/>
    <w:rsid w:val="006C08EF"/>
    <w:rsid w:val="00715D4B"/>
    <w:rsid w:val="007C1105"/>
    <w:rsid w:val="00981183"/>
    <w:rsid w:val="009D4A2B"/>
    <w:rsid w:val="009F16CF"/>
    <w:rsid w:val="00A3279D"/>
    <w:rsid w:val="00A477D8"/>
    <w:rsid w:val="00A5181F"/>
    <w:rsid w:val="00A7478C"/>
    <w:rsid w:val="00B05C26"/>
    <w:rsid w:val="00B73710"/>
    <w:rsid w:val="00B8496B"/>
    <w:rsid w:val="00CC6F8E"/>
    <w:rsid w:val="00CD5026"/>
    <w:rsid w:val="00CF437C"/>
    <w:rsid w:val="00D06168"/>
    <w:rsid w:val="00D45BF4"/>
    <w:rsid w:val="00D87C3E"/>
    <w:rsid w:val="00D964B6"/>
    <w:rsid w:val="00DD3130"/>
    <w:rsid w:val="00F52BBD"/>
    <w:rsid w:val="00FC0823"/>
    <w:rsid w:val="00FC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B063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25</cp:revision>
  <dcterms:created xsi:type="dcterms:W3CDTF">2018-01-23T16:10:00Z</dcterms:created>
  <dcterms:modified xsi:type="dcterms:W3CDTF">2020-07-14T06:09:00Z</dcterms:modified>
</cp:coreProperties>
</file>